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C69" w:rsidRPr="001A7FBB" w:rsidRDefault="00965171" w:rsidP="00965171">
      <w:pPr>
        <w:jc w:val="center"/>
        <w:rPr>
          <w:sz w:val="48"/>
        </w:rPr>
      </w:pPr>
      <w:r w:rsidRPr="001A7FBB">
        <w:rPr>
          <w:sz w:val="48"/>
        </w:rPr>
        <w:t xml:space="preserve">Application for </w:t>
      </w:r>
      <w:r w:rsidR="00951832">
        <w:rPr>
          <w:sz w:val="48"/>
        </w:rPr>
        <w:t xml:space="preserve">Organizing </w:t>
      </w:r>
      <w:r w:rsidRPr="001A7FBB">
        <w:rPr>
          <w:sz w:val="48"/>
        </w:rPr>
        <w:t>Student Activities/Events</w:t>
      </w:r>
    </w:p>
    <w:p w:rsidR="001A7FBB" w:rsidRPr="001A7FBB" w:rsidRDefault="001A7FBB" w:rsidP="00965171">
      <w:pPr>
        <w:jc w:val="center"/>
        <w:rPr>
          <w:sz w:val="48"/>
        </w:rPr>
      </w:pPr>
      <w:r w:rsidRPr="001A7FBB">
        <w:rPr>
          <w:sz w:val="48"/>
        </w:rPr>
        <w:t>江苏大学海外教育学院</w:t>
      </w:r>
      <w:r w:rsidRPr="001A7FBB">
        <w:rPr>
          <w:rFonts w:hint="eastAsia"/>
          <w:sz w:val="48"/>
        </w:rPr>
        <w:t>留学生活动计划书</w:t>
      </w:r>
    </w:p>
    <w:p w:rsidR="008F6624" w:rsidRDefault="008F6624" w:rsidP="00965171">
      <w:pPr>
        <w:jc w:val="center"/>
      </w:pPr>
    </w:p>
    <w:p w:rsidR="00965171" w:rsidRPr="00021956" w:rsidRDefault="00965171" w:rsidP="00965171">
      <w:pPr>
        <w:jc w:val="center"/>
        <w:rPr>
          <w:i/>
        </w:rPr>
      </w:pPr>
      <w:r w:rsidRPr="00021956">
        <w:rPr>
          <w:rFonts w:hint="eastAsia"/>
          <w:i/>
        </w:rPr>
        <w:t>Jiangsu University Overseas Education College</w:t>
      </w:r>
    </w:p>
    <w:p w:rsidR="001A7FBB" w:rsidRPr="00021956" w:rsidRDefault="001A7FBB" w:rsidP="00965171">
      <w:pPr>
        <w:jc w:val="center"/>
        <w:rPr>
          <w:i/>
        </w:rPr>
      </w:pPr>
      <w:r w:rsidRPr="00021956">
        <w:rPr>
          <w:i/>
        </w:rPr>
        <w:t>江苏大学海外教育学院</w:t>
      </w:r>
    </w:p>
    <w:p w:rsidR="001A7FBB" w:rsidRPr="003D1454" w:rsidRDefault="003D1454" w:rsidP="00965171">
      <w:pPr>
        <w:jc w:val="center"/>
        <w:rPr>
          <w:b/>
          <w:i/>
        </w:rPr>
      </w:pPr>
      <w:r w:rsidRPr="003D1454">
        <w:rPr>
          <w:rFonts w:hint="eastAsia"/>
          <w:b/>
          <w:i/>
        </w:rPr>
        <w:t>Ap</w:t>
      </w:r>
      <w:r w:rsidRPr="003D1454">
        <w:rPr>
          <w:b/>
          <w:i/>
        </w:rPr>
        <w:t xml:space="preserve">plications to be </w:t>
      </w:r>
      <w:r w:rsidR="007F643B">
        <w:rPr>
          <w:b/>
          <w:i/>
        </w:rPr>
        <w:t>submitted</w:t>
      </w:r>
      <w:r w:rsidRPr="003D1454">
        <w:rPr>
          <w:b/>
          <w:i/>
        </w:rPr>
        <w:t xml:space="preserve"> at-least 10 working days ahead of the event</w:t>
      </w:r>
    </w:p>
    <w:p w:rsidR="001A7FBB" w:rsidRDefault="001A7FBB" w:rsidP="00965171">
      <w:pPr>
        <w:jc w:val="center"/>
      </w:pPr>
    </w:p>
    <w:tbl>
      <w:tblPr>
        <w:tblStyle w:val="TableGrid"/>
        <w:tblW w:w="10197" w:type="dxa"/>
        <w:tblLook w:val="04A0" w:firstRow="1" w:lastRow="0" w:firstColumn="1" w:lastColumn="0" w:noHBand="0" w:noVBand="1"/>
      </w:tblPr>
      <w:tblGrid>
        <w:gridCol w:w="1708"/>
        <w:gridCol w:w="3390"/>
        <w:gridCol w:w="2035"/>
        <w:gridCol w:w="3064"/>
      </w:tblGrid>
      <w:tr w:rsidR="00F23468" w:rsidRPr="00951832" w:rsidTr="00F23468">
        <w:trPr>
          <w:trHeight w:val="1230"/>
        </w:trPr>
        <w:tc>
          <w:tcPr>
            <w:tcW w:w="1708" w:type="dxa"/>
            <w:vAlign w:val="center"/>
          </w:tcPr>
          <w:p w:rsidR="00C65ECB" w:rsidRPr="00951832" w:rsidRDefault="00951832" w:rsidP="00C65ECB">
            <w:pPr>
              <w:rPr>
                <w:rFonts w:ascii="Times New Roman" w:hAnsi="Times New Roman" w:cs="Times New Roman"/>
                <w:b/>
              </w:rPr>
            </w:pPr>
            <w:r w:rsidRPr="00951832">
              <w:rPr>
                <w:rFonts w:ascii="Times New Roman" w:hAnsi="Times New Roman" w:cs="Times New Roman"/>
                <w:b/>
              </w:rPr>
              <w:t>Organizer</w:t>
            </w:r>
          </w:p>
          <w:p w:rsidR="001A7FBB" w:rsidRPr="00951832" w:rsidRDefault="00951832" w:rsidP="00951832">
            <w:pPr>
              <w:rPr>
                <w:rFonts w:ascii="Times New Roman" w:hAnsi="Times New Roman" w:cs="Times New Roman"/>
                <w:b/>
              </w:rPr>
            </w:pPr>
            <w:r w:rsidRPr="00951832">
              <w:rPr>
                <w:rFonts w:ascii="Times New Roman" w:hAnsi="Times New Roman" w:cs="Times New Roman"/>
                <w:b/>
              </w:rPr>
              <w:t>/</w:t>
            </w:r>
            <w:r w:rsidR="001A7FBB" w:rsidRPr="00951832">
              <w:rPr>
                <w:rFonts w:ascii="Times New Roman" w:hAnsi="Times New Roman" w:cs="Times New Roman"/>
                <w:b/>
              </w:rPr>
              <w:t>Association</w:t>
            </w:r>
            <w:r w:rsidRPr="00951832">
              <w:rPr>
                <w:rFonts w:ascii="Times New Roman" w:hAnsi="Times New Roman" w:cs="Times New Roman"/>
                <w:b/>
              </w:rPr>
              <w:t>(s)</w:t>
            </w:r>
          </w:p>
        </w:tc>
        <w:tc>
          <w:tcPr>
            <w:tcW w:w="3390" w:type="dxa"/>
            <w:vAlign w:val="center"/>
          </w:tcPr>
          <w:p w:rsidR="001A7FBB" w:rsidRPr="00951832" w:rsidRDefault="001A7FBB" w:rsidP="00C65ECB">
            <w:pPr>
              <w:rPr>
                <w:rFonts w:ascii="Times New Roman" w:hAnsi="Times New Roman" w:cs="Times New Roman"/>
              </w:rPr>
            </w:pPr>
          </w:p>
        </w:tc>
        <w:tc>
          <w:tcPr>
            <w:tcW w:w="2035" w:type="dxa"/>
            <w:vAlign w:val="center"/>
          </w:tcPr>
          <w:p w:rsidR="001A7FBB" w:rsidRPr="00951832" w:rsidRDefault="001A7FBB" w:rsidP="00C65ECB">
            <w:pPr>
              <w:rPr>
                <w:rFonts w:ascii="Times New Roman" w:hAnsi="Times New Roman" w:cs="Times New Roman"/>
                <w:b/>
              </w:rPr>
            </w:pPr>
            <w:r w:rsidRPr="00951832">
              <w:rPr>
                <w:rFonts w:ascii="Times New Roman" w:hAnsi="Times New Roman" w:cs="Times New Roman"/>
                <w:b/>
              </w:rPr>
              <w:t>Applicant</w:t>
            </w:r>
            <w:r w:rsidR="00C65ECB" w:rsidRPr="00951832">
              <w:rPr>
                <w:rFonts w:ascii="Times New Roman" w:hAnsi="Times New Roman" w:cs="Times New Roman"/>
                <w:b/>
              </w:rPr>
              <w:t xml:space="preserve"> Name</w:t>
            </w:r>
          </w:p>
          <w:p w:rsidR="00C65ECB" w:rsidRPr="00951832" w:rsidRDefault="00C65ECB" w:rsidP="00C65ECB">
            <w:pPr>
              <w:rPr>
                <w:rFonts w:ascii="Times New Roman" w:hAnsi="Times New Roman" w:cs="Times New Roman"/>
                <w:b/>
              </w:rPr>
            </w:pPr>
            <w:r w:rsidRPr="00951832">
              <w:rPr>
                <w:rFonts w:ascii="Times New Roman" w:hAnsi="Times New Roman" w:cs="Times New Roman"/>
                <w:b/>
              </w:rPr>
              <w:t>&amp; Relation with</w:t>
            </w:r>
          </w:p>
          <w:p w:rsidR="00C65ECB" w:rsidRPr="00951832" w:rsidRDefault="00C65ECB" w:rsidP="00C65ECB">
            <w:pPr>
              <w:rPr>
                <w:rFonts w:ascii="Times New Roman" w:hAnsi="Times New Roman" w:cs="Times New Roman"/>
                <w:b/>
              </w:rPr>
            </w:pPr>
            <w:r w:rsidRPr="00951832">
              <w:rPr>
                <w:rFonts w:ascii="Times New Roman" w:hAnsi="Times New Roman" w:cs="Times New Roman"/>
                <w:b/>
              </w:rPr>
              <w:t>the Association</w:t>
            </w:r>
          </w:p>
        </w:tc>
        <w:tc>
          <w:tcPr>
            <w:tcW w:w="3063" w:type="dxa"/>
            <w:vAlign w:val="center"/>
          </w:tcPr>
          <w:p w:rsidR="001A7FBB" w:rsidRPr="00951832" w:rsidRDefault="001A7FBB" w:rsidP="00C65ECB">
            <w:pPr>
              <w:rPr>
                <w:rFonts w:ascii="Times New Roman" w:hAnsi="Times New Roman" w:cs="Times New Roman"/>
              </w:rPr>
            </w:pPr>
          </w:p>
        </w:tc>
      </w:tr>
      <w:tr w:rsidR="00F23468" w:rsidRPr="00951832" w:rsidTr="00F23468">
        <w:trPr>
          <w:trHeight w:val="1292"/>
        </w:trPr>
        <w:tc>
          <w:tcPr>
            <w:tcW w:w="1708" w:type="dxa"/>
            <w:vAlign w:val="center"/>
          </w:tcPr>
          <w:p w:rsidR="001A7FBB" w:rsidRPr="00951832" w:rsidRDefault="00C65ECB" w:rsidP="00C65ECB">
            <w:pPr>
              <w:rPr>
                <w:rFonts w:ascii="Times New Roman" w:hAnsi="Times New Roman" w:cs="Times New Roman"/>
                <w:b/>
              </w:rPr>
            </w:pPr>
            <w:r w:rsidRPr="00951832">
              <w:rPr>
                <w:rFonts w:ascii="Times New Roman" w:hAnsi="Times New Roman" w:cs="Times New Roman"/>
                <w:b/>
              </w:rPr>
              <w:t>Mobile</w:t>
            </w:r>
          </w:p>
        </w:tc>
        <w:tc>
          <w:tcPr>
            <w:tcW w:w="3390" w:type="dxa"/>
            <w:vAlign w:val="center"/>
          </w:tcPr>
          <w:p w:rsidR="001A7FBB" w:rsidRPr="00951832" w:rsidRDefault="001A7FBB" w:rsidP="00C65ECB">
            <w:pPr>
              <w:rPr>
                <w:rFonts w:ascii="Times New Roman" w:hAnsi="Times New Roman" w:cs="Times New Roman"/>
              </w:rPr>
            </w:pPr>
          </w:p>
        </w:tc>
        <w:tc>
          <w:tcPr>
            <w:tcW w:w="2035" w:type="dxa"/>
            <w:vAlign w:val="center"/>
          </w:tcPr>
          <w:p w:rsidR="001A7FBB" w:rsidRPr="00951832" w:rsidRDefault="00C65ECB" w:rsidP="00C65ECB">
            <w:pPr>
              <w:rPr>
                <w:rFonts w:ascii="Times New Roman" w:hAnsi="Times New Roman" w:cs="Times New Roman"/>
                <w:b/>
              </w:rPr>
            </w:pPr>
            <w:r w:rsidRPr="00951832">
              <w:rPr>
                <w:rFonts w:ascii="Times New Roman" w:hAnsi="Times New Roman" w:cs="Times New Roman"/>
                <w:b/>
              </w:rPr>
              <w:t>Student ID</w:t>
            </w:r>
          </w:p>
        </w:tc>
        <w:tc>
          <w:tcPr>
            <w:tcW w:w="3063" w:type="dxa"/>
            <w:vAlign w:val="center"/>
          </w:tcPr>
          <w:p w:rsidR="001A7FBB" w:rsidRPr="00951832" w:rsidRDefault="001A7FBB" w:rsidP="00C65ECB">
            <w:pPr>
              <w:rPr>
                <w:rFonts w:ascii="Times New Roman" w:hAnsi="Times New Roman" w:cs="Times New Roman"/>
              </w:rPr>
            </w:pPr>
          </w:p>
        </w:tc>
      </w:tr>
      <w:tr w:rsidR="001A7FBB" w:rsidRPr="00951832" w:rsidTr="00F23468">
        <w:trPr>
          <w:trHeight w:val="1230"/>
        </w:trPr>
        <w:tc>
          <w:tcPr>
            <w:tcW w:w="1708" w:type="dxa"/>
            <w:vAlign w:val="center"/>
          </w:tcPr>
          <w:p w:rsidR="001A7FBB" w:rsidRPr="00951832" w:rsidRDefault="001A7FBB" w:rsidP="00C65ECB">
            <w:pPr>
              <w:rPr>
                <w:rFonts w:ascii="Times New Roman" w:hAnsi="Times New Roman" w:cs="Times New Roman"/>
                <w:b/>
              </w:rPr>
            </w:pPr>
            <w:r w:rsidRPr="00951832">
              <w:rPr>
                <w:rFonts w:ascii="Times New Roman" w:hAnsi="Times New Roman" w:cs="Times New Roman"/>
                <w:b/>
              </w:rPr>
              <w:t>Name of Event</w:t>
            </w:r>
          </w:p>
        </w:tc>
        <w:tc>
          <w:tcPr>
            <w:tcW w:w="8489" w:type="dxa"/>
            <w:gridSpan w:val="3"/>
            <w:vAlign w:val="center"/>
          </w:tcPr>
          <w:p w:rsidR="001A7FBB" w:rsidRPr="00FA4798" w:rsidRDefault="001A7FBB" w:rsidP="00C65ECB">
            <w:pPr>
              <w:rPr>
                <w:rFonts w:ascii="Times New Roman" w:hAnsi="Times New Roman" w:cs="Times New Roman"/>
                <w:b/>
                <w:sz w:val="36"/>
              </w:rPr>
            </w:pPr>
          </w:p>
        </w:tc>
      </w:tr>
      <w:tr w:rsidR="00F23468" w:rsidRPr="00951832" w:rsidTr="00F23468">
        <w:trPr>
          <w:trHeight w:val="1230"/>
        </w:trPr>
        <w:tc>
          <w:tcPr>
            <w:tcW w:w="1708" w:type="dxa"/>
            <w:vAlign w:val="center"/>
          </w:tcPr>
          <w:p w:rsidR="001A7FBB" w:rsidRPr="00951832" w:rsidRDefault="001A7FBB" w:rsidP="00C65ECB">
            <w:pPr>
              <w:rPr>
                <w:rFonts w:ascii="Times New Roman" w:hAnsi="Times New Roman" w:cs="Times New Roman"/>
                <w:b/>
              </w:rPr>
            </w:pPr>
            <w:r w:rsidRPr="00951832">
              <w:rPr>
                <w:rFonts w:ascii="Times New Roman" w:hAnsi="Times New Roman" w:cs="Times New Roman"/>
                <w:b/>
              </w:rPr>
              <w:t>Date of event</w:t>
            </w:r>
          </w:p>
        </w:tc>
        <w:tc>
          <w:tcPr>
            <w:tcW w:w="3390" w:type="dxa"/>
            <w:vAlign w:val="center"/>
          </w:tcPr>
          <w:p w:rsidR="001A7FBB" w:rsidRPr="00951832" w:rsidRDefault="001A7FBB" w:rsidP="00C65ECB">
            <w:pPr>
              <w:rPr>
                <w:rFonts w:ascii="Times New Roman" w:hAnsi="Times New Roman" w:cs="Times New Roman"/>
              </w:rPr>
            </w:pPr>
          </w:p>
        </w:tc>
        <w:tc>
          <w:tcPr>
            <w:tcW w:w="2035" w:type="dxa"/>
            <w:vAlign w:val="center"/>
          </w:tcPr>
          <w:p w:rsidR="001A7FBB" w:rsidRPr="00951832" w:rsidRDefault="001A7FBB" w:rsidP="00C65ECB">
            <w:pPr>
              <w:rPr>
                <w:rFonts w:ascii="Times New Roman" w:hAnsi="Times New Roman" w:cs="Times New Roman"/>
                <w:b/>
              </w:rPr>
            </w:pPr>
            <w:r w:rsidRPr="00951832">
              <w:rPr>
                <w:rFonts w:ascii="Times New Roman" w:hAnsi="Times New Roman" w:cs="Times New Roman"/>
                <w:b/>
              </w:rPr>
              <w:t>Venue</w:t>
            </w:r>
          </w:p>
        </w:tc>
        <w:tc>
          <w:tcPr>
            <w:tcW w:w="3063" w:type="dxa"/>
            <w:vAlign w:val="center"/>
          </w:tcPr>
          <w:p w:rsidR="001A7FBB" w:rsidRPr="00951832" w:rsidRDefault="001A7FBB" w:rsidP="00C65ECB">
            <w:pPr>
              <w:rPr>
                <w:rFonts w:ascii="Times New Roman" w:hAnsi="Times New Roman" w:cs="Times New Roman"/>
              </w:rPr>
            </w:pPr>
          </w:p>
        </w:tc>
      </w:tr>
      <w:tr w:rsidR="00F23468" w:rsidRPr="00951832" w:rsidTr="00F23468">
        <w:trPr>
          <w:trHeight w:val="1292"/>
        </w:trPr>
        <w:tc>
          <w:tcPr>
            <w:tcW w:w="1708" w:type="dxa"/>
            <w:vAlign w:val="center"/>
          </w:tcPr>
          <w:p w:rsidR="001A7FBB" w:rsidRPr="00951832" w:rsidRDefault="001A7FBB" w:rsidP="00C65ECB">
            <w:pPr>
              <w:rPr>
                <w:rFonts w:ascii="Times New Roman" w:hAnsi="Times New Roman" w:cs="Times New Roman"/>
                <w:b/>
              </w:rPr>
            </w:pPr>
            <w:r w:rsidRPr="00951832">
              <w:rPr>
                <w:rFonts w:ascii="Times New Roman" w:hAnsi="Times New Roman" w:cs="Times New Roman"/>
                <w:b/>
              </w:rPr>
              <w:t>Starting Time</w:t>
            </w:r>
          </w:p>
        </w:tc>
        <w:tc>
          <w:tcPr>
            <w:tcW w:w="3390" w:type="dxa"/>
            <w:vAlign w:val="center"/>
          </w:tcPr>
          <w:p w:rsidR="001A7FBB" w:rsidRPr="00951832" w:rsidRDefault="001A7FBB" w:rsidP="00C65ECB">
            <w:pPr>
              <w:rPr>
                <w:rFonts w:ascii="Times New Roman" w:hAnsi="Times New Roman" w:cs="Times New Roman"/>
              </w:rPr>
            </w:pPr>
          </w:p>
        </w:tc>
        <w:tc>
          <w:tcPr>
            <w:tcW w:w="2035" w:type="dxa"/>
            <w:vAlign w:val="center"/>
          </w:tcPr>
          <w:p w:rsidR="001A7FBB" w:rsidRPr="00951832" w:rsidRDefault="001A7FBB" w:rsidP="00C65ECB">
            <w:pPr>
              <w:rPr>
                <w:rFonts w:ascii="Times New Roman" w:hAnsi="Times New Roman" w:cs="Times New Roman"/>
                <w:b/>
              </w:rPr>
            </w:pPr>
            <w:r w:rsidRPr="00951832">
              <w:rPr>
                <w:rFonts w:ascii="Times New Roman" w:hAnsi="Times New Roman" w:cs="Times New Roman"/>
                <w:b/>
              </w:rPr>
              <w:t>Ending Time</w:t>
            </w:r>
          </w:p>
        </w:tc>
        <w:tc>
          <w:tcPr>
            <w:tcW w:w="3063" w:type="dxa"/>
            <w:vAlign w:val="center"/>
          </w:tcPr>
          <w:p w:rsidR="001A7FBB" w:rsidRPr="00951832" w:rsidRDefault="001A7FBB" w:rsidP="00C65ECB">
            <w:pPr>
              <w:rPr>
                <w:rFonts w:ascii="Times New Roman" w:hAnsi="Times New Roman" w:cs="Times New Roman"/>
              </w:rPr>
            </w:pPr>
          </w:p>
        </w:tc>
      </w:tr>
      <w:tr w:rsidR="00F23468" w:rsidRPr="00951832" w:rsidTr="00F23468">
        <w:trPr>
          <w:trHeight w:val="1292"/>
        </w:trPr>
        <w:tc>
          <w:tcPr>
            <w:tcW w:w="1708" w:type="dxa"/>
            <w:vAlign w:val="center"/>
          </w:tcPr>
          <w:p w:rsidR="00951832" w:rsidRDefault="008F6624" w:rsidP="00C65ECB">
            <w:pPr>
              <w:rPr>
                <w:rFonts w:ascii="Times New Roman" w:hAnsi="Times New Roman" w:cs="Times New Roman"/>
                <w:b/>
              </w:rPr>
            </w:pPr>
            <w:r w:rsidRPr="00951832">
              <w:rPr>
                <w:rFonts w:ascii="Times New Roman" w:hAnsi="Times New Roman" w:cs="Times New Roman"/>
                <w:b/>
              </w:rPr>
              <w:t xml:space="preserve">Person </w:t>
            </w:r>
          </w:p>
          <w:p w:rsidR="001A7FBB" w:rsidRPr="00951832" w:rsidRDefault="008F6624" w:rsidP="00C65ECB">
            <w:pPr>
              <w:rPr>
                <w:rFonts w:ascii="Times New Roman" w:hAnsi="Times New Roman" w:cs="Times New Roman"/>
                <w:b/>
              </w:rPr>
            </w:pPr>
            <w:r w:rsidRPr="00951832">
              <w:rPr>
                <w:rFonts w:ascii="Times New Roman" w:hAnsi="Times New Roman" w:cs="Times New Roman"/>
                <w:b/>
              </w:rPr>
              <w:t>in-charge of the Event</w:t>
            </w:r>
          </w:p>
        </w:tc>
        <w:tc>
          <w:tcPr>
            <w:tcW w:w="3390" w:type="dxa"/>
            <w:vAlign w:val="center"/>
          </w:tcPr>
          <w:p w:rsidR="001A7FBB" w:rsidRPr="00951832" w:rsidRDefault="001A7FBB" w:rsidP="00C65ECB">
            <w:pPr>
              <w:rPr>
                <w:rFonts w:ascii="Times New Roman" w:hAnsi="Times New Roman" w:cs="Times New Roman"/>
              </w:rPr>
            </w:pPr>
          </w:p>
        </w:tc>
        <w:tc>
          <w:tcPr>
            <w:tcW w:w="2035" w:type="dxa"/>
            <w:vAlign w:val="center"/>
          </w:tcPr>
          <w:p w:rsidR="001A7FBB" w:rsidRDefault="00021956" w:rsidP="008F6624">
            <w:pPr>
              <w:rPr>
                <w:rFonts w:ascii="Times New Roman" w:hAnsi="Times New Roman" w:cs="Times New Roman"/>
                <w:b/>
              </w:rPr>
            </w:pPr>
            <w:r>
              <w:rPr>
                <w:rFonts w:ascii="Times New Roman" w:hAnsi="Times New Roman" w:cs="Times New Roman" w:hint="eastAsia"/>
                <w:b/>
              </w:rPr>
              <w:t>Publicity in-charge</w:t>
            </w:r>
          </w:p>
          <w:p w:rsidR="00021956" w:rsidRPr="00951832" w:rsidRDefault="00021956" w:rsidP="00021956">
            <w:pPr>
              <w:rPr>
                <w:rFonts w:ascii="Times New Roman" w:hAnsi="Times New Roman" w:cs="Times New Roman"/>
                <w:b/>
              </w:rPr>
            </w:pPr>
            <w:r>
              <w:rPr>
                <w:rFonts w:ascii="Times New Roman" w:hAnsi="Times New Roman" w:cs="Times New Roman"/>
                <w:b/>
              </w:rPr>
              <w:t>(notices &amp; news)</w:t>
            </w:r>
          </w:p>
        </w:tc>
        <w:tc>
          <w:tcPr>
            <w:tcW w:w="3063" w:type="dxa"/>
            <w:vAlign w:val="center"/>
          </w:tcPr>
          <w:p w:rsidR="001A7FBB" w:rsidRPr="00951832" w:rsidRDefault="001A7FBB" w:rsidP="00C65ECB">
            <w:pPr>
              <w:rPr>
                <w:rFonts w:ascii="Times New Roman" w:hAnsi="Times New Roman" w:cs="Times New Roman"/>
              </w:rPr>
            </w:pPr>
          </w:p>
        </w:tc>
      </w:tr>
      <w:tr w:rsidR="00F23468" w:rsidRPr="00951832" w:rsidTr="00F23468">
        <w:trPr>
          <w:trHeight w:val="1230"/>
        </w:trPr>
        <w:tc>
          <w:tcPr>
            <w:tcW w:w="1708" w:type="dxa"/>
            <w:vAlign w:val="center"/>
          </w:tcPr>
          <w:p w:rsidR="0045605E" w:rsidRPr="00951832" w:rsidRDefault="008F6624" w:rsidP="00C65ECB">
            <w:pPr>
              <w:rPr>
                <w:rFonts w:ascii="Times New Roman" w:hAnsi="Times New Roman" w:cs="Times New Roman"/>
                <w:b/>
              </w:rPr>
            </w:pPr>
            <w:r w:rsidRPr="00951832">
              <w:rPr>
                <w:rFonts w:ascii="Times New Roman" w:hAnsi="Times New Roman" w:cs="Times New Roman"/>
                <w:b/>
              </w:rPr>
              <w:t>Number of</w:t>
            </w:r>
          </w:p>
          <w:p w:rsidR="001A7FBB" w:rsidRPr="00951832" w:rsidRDefault="008F6624" w:rsidP="00C65ECB">
            <w:pPr>
              <w:rPr>
                <w:rFonts w:ascii="Times New Roman" w:hAnsi="Times New Roman" w:cs="Times New Roman"/>
                <w:b/>
              </w:rPr>
            </w:pPr>
            <w:r w:rsidRPr="00951832">
              <w:rPr>
                <w:rFonts w:ascii="Times New Roman" w:hAnsi="Times New Roman" w:cs="Times New Roman"/>
                <w:b/>
              </w:rPr>
              <w:t>Expected Participants</w:t>
            </w:r>
          </w:p>
        </w:tc>
        <w:tc>
          <w:tcPr>
            <w:tcW w:w="3390" w:type="dxa"/>
            <w:vAlign w:val="center"/>
          </w:tcPr>
          <w:p w:rsidR="001A7FBB" w:rsidRPr="00951832" w:rsidRDefault="001A7FBB" w:rsidP="00C65ECB">
            <w:pPr>
              <w:rPr>
                <w:rFonts w:ascii="Times New Roman" w:hAnsi="Times New Roman" w:cs="Times New Roman"/>
              </w:rPr>
            </w:pPr>
          </w:p>
        </w:tc>
        <w:tc>
          <w:tcPr>
            <w:tcW w:w="2035" w:type="dxa"/>
            <w:vAlign w:val="center"/>
          </w:tcPr>
          <w:p w:rsidR="00021956" w:rsidRPr="00951832" w:rsidRDefault="00021956" w:rsidP="00021956">
            <w:pPr>
              <w:rPr>
                <w:rFonts w:ascii="Times New Roman" w:hAnsi="Times New Roman" w:cs="Times New Roman"/>
                <w:b/>
              </w:rPr>
            </w:pPr>
            <w:r w:rsidRPr="00951832">
              <w:rPr>
                <w:rFonts w:ascii="Times New Roman" w:hAnsi="Times New Roman" w:cs="Times New Roman"/>
                <w:b/>
              </w:rPr>
              <w:t>OEC Laoshi or</w:t>
            </w:r>
          </w:p>
          <w:p w:rsidR="001A7FBB" w:rsidRPr="00951832" w:rsidRDefault="00021956" w:rsidP="00021956">
            <w:pPr>
              <w:rPr>
                <w:rFonts w:ascii="Times New Roman" w:hAnsi="Times New Roman" w:cs="Times New Roman"/>
                <w:b/>
              </w:rPr>
            </w:pPr>
            <w:r w:rsidRPr="00951832">
              <w:rPr>
                <w:rFonts w:ascii="Times New Roman" w:hAnsi="Times New Roman" w:cs="Times New Roman"/>
                <w:b/>
              </w:rPr>
              <w:t>Patron to be Present at the Event</w:t>
            </w:r>
          </w:p>
        </w:tc>
        <w:tc>
          <w:tcPr>
            <w:tcW w:w="3063" w:type="dxa"/>
            <w:vAlign w:val="center"/>
          </w:tcPr>
          <w:p w:rsidR="001A7FBB" w:rsidRPr="00951832" w:rsidRDefault="001A7FBB" w:rsidP="00C65ECB">
            <w:pPr>
              <w:rPr>
                <w:rFonts w:ascii="Times New Roman" w:hAnsi="Times New Roman" w:cs="Times New Roman"/>
              </w:rPr>
            </w:pPr>
          </w:p>
        </w:tc>
      </w:tr>
    </w:tbl>
    <w:p w:rsidR="00F23468" w:rsidRDefault="00F23468">
      <w:pPr>
        <w:sectPr w:rsidR="00F23468" w:rsidSect="005A3ED1">
          <w:pgSz w:w="11906" w:h="16838"/>
          <w:pgMar w:top="1440" w:right="707" w:bottom="1440" w:left="851" w:header="851" w:footer="737" w:gutter="0"/>
          <w:cols w:space="425"/>
          <w:docGrid w:type="lines" w:linePitch="312"/>
        </w:sectPr>
      </w:pPr>
    </w:p>
    <w:p w:rsidR="00AE27C8" w:rsidRDefault="00AE27C8"/>
    <w:p w:rsidR="00AE27C8" w:rsidRDefault="00AE27C8" w:rsidP="005A3ED1">
      <w:pPr>
        <w:spacing w:line="360" w:lineRule="auto"/>
        <w:jc w:val="center"/>
      </w:pPr>
      <w:r>
        <w:rPr>
          <w:rFonts w:hint="eastAsia"/>
        </w:rPr>
        <w:t>Signature:</w:t>
      </w:r>
      <w:r w:rsidR="005A3ED1" w:rsidRPr="005A3ED1">
        <w:rPr>
          <w:rFonts w:hint="eastAsia"/>
        </w:rPr>
        <w:t xml:space="preserve"> </w:t>
      </w:r>
      <w:r w:rsidR="005A3ED1">
        <w:rPr>
          <w:rFonts w:hint="eastAsia"/>
        </w:rPr>
        <w:t>___________________</w:t>
      </w:r>
    </w:p>
    <w:p w:rsidR="00AE27C8" w:rsidRDefault="00AE27C8" w:rsidP="005A3ED1">
      <w:pPr>
        <w:spacing w:line="360" w:lineRule="auto"/>
        <w:jc w:val="center"/>
      </w:pPr>
      <w:r>
        <w:t>(Organizer/President of Association)</w:t>
      </w:r>
    </w:p>
    <w:p w:rsidR="00AE27C8" w:rsidRDefault="00AE27C8" w:rsidP="005A3ED1">
      <w:pPr>
        <w:spacing w:line="360" w:lineRule="auto"/>
        <w:jc w:val="center"/>
      </w:pPr>
      <w:r>
        <w:rPr>
          <w:rFonts w:hint="eastAsia"/>
        </w:rPr>
        <w:t>Date: ___________________</w:t>
      </w:r>
    </w:p>
    <w:p w:rsidR="00AE27C8" w:rsidRDefault="00AE27C8" w:rsidP="005A3ED1"/>
    <w:p w:rsidR="005A3ED1" w:rsidRDefault="005A3ED1" w:rsidP="005A3ED1">
      <w:pPr>
        <w:spacing w:line="360" w:lineRule="auto"/>
        <w:jc w:val="center"/>
      </w:pPr>
      <w:r>
        <w:rPr>
          <w:rFonts w:hint="eastAsia"/>
        </w:rPr>
        <w:t>Signature:</w:t>
      </w:r>
      <w:r w:rsidRPr="005A3ED1">
        <w:rPr>
          <w:rFonts w:hint="eastAsia"/>
        </w:rPr>
        <w:t xml:space="preserve"> </w:t>
      </w:r>
      <w:r>
        <w:rPr>
          <w:rFonts w:hint="eastAsia"/>
        </w:rPr>
        <w:t>___________________</w:t>
      </w:r>
    </w:p>
    <w:p w:rsidR="00AE27C8" w:rsidRDefault="005A3ED1" w:rsidP="005A3ED1">
      <w:pPr>
        <w:spacing w:line="360" w:lineRule="auto"/>
        <w:jc w:val="center"/>
      </w:pPr>
      <w:r>
        <w:t xml:space="preserve"> </w:t>
      </w:r>
      <w:r w:rsidR="00AE27C8">
        <w:t>(Advisor/Patron)</w:t>
      </w:r>
    </w:p>
    <w:p w:rsidR="005A3ED1" w:rsidRDefault="005A3ED1" w:rsidP="005A3ED1">
      <w:pPr>
        <w:spacing w:line="360" w:lineRule="auto"/>
        <w:jc w:val="center"/>
      </w:pPr>
      <w:r>
        <w:rPr>
          <w:rFonts w:hint="eastAsia"/>
        </w:rPr>
        <w:t>Date: ___________________</w:t>
      </w:r>
    </w:p>
    <w:p w:rsidR="005A3ED1" w:rsidRDefault="005A3ED1" w:rsidP="005A3ED1">
      <w:pPr>
        <w:spacing w:line="360" w:lineRule="auto"/>
        <w:jc w:val="center"/>
        <w:sectPr w:rsidR="005A3ED1" w:rsidSect="005A3ED1">
          <w:type w:val="continuous"/>
          <w:pgSz w:w="11906" w:h="16838"/>
          <w:pgMar w:top="1440" w:right="707" w:bottom="709" w:left="851" w:header="851" w:footer="992" w:gutter="0"/>
          <w:cols w:num="2" w:space="425"/>
          <w:docGrid w:type="lines" w:linePitch="312"/>
        </w:sectPr>
      </w:pPr>
    </w:p>
    <w:tbl>
      <w:tblPr>
        <w:tblStyle w:val="TableGrid"/>
        <w:tblW w:w="10382" w:type="dxa"/>
        <w:tblLook w:val="04A0" w:firstRow="1" w:lastRow="0" w:firstColumn="1" w:lastColumn="0" w:noHBand="0" w:noVBand="1"/>
      </w:tblPr>
      <w:tblGrid>
        <w:gridCol w:w="10382"/>
      </w:tblGrid>
      <w:tr w:rsidR="005A3ED1" w:rsidRPr="0079333E" w:rsidTr="0079333E">
        <w:trPr>
          <w:trHeight w:val="415"/>
        </w:trPr>
        <w:tc>
          <w:tcPr>
            <w:tcW w:w="10382" w:type="dxa"/>
          </w:tcPr>
          <w:p w:rsidR="005A3ED1" w:rsidRPr="0079333E" w:rsidRDefault="0079333E" w:rsidP="0079333E">
            <w:pPr>
              <w:spacing w:line="360" w:lineRule="auto"/>
              <w:jc w:val="left"/>
              <w:rPr>
                <w:b/>
              </w:rPr>
            </w:pPr>
            <w:r w:rsidRPr="0079333E">
              <w:rPr>
                <w:rFonts w:hint="eastAsia"/>
                <w:b/>
              </w:rPr>
              <w:lastRenderedPageBreak/>
              <w:t xml:space="preserve">Introduction </w:t>
            </w:r>
            <w:r>
              <w:rPr>
                <w:b/>
              </w:rPr>
              <w:t>of</w:t>
            </w:r>
            <w:r w:rsidRPr="0079333E">
              <w:rPr>
                <w:b/>
              </w:rPr>
              <w:t xml:space="preserve"> </w:t>
            </w:r>
            <w:r w:rsidRPr="0079333E">
              <w:rPr>
                <w:rFonts w:hint="eastAsia"/>
                <w:b/>
              </w:rPr>
              <w:t>Event/Activity</w:t>
            </w:r>
          </w:p>
        </w:tc>
      </w:tr>
      <w:tr w:rsidR="005A3ED1" w:rsidTr="0079333E">
        <w:trPr>
          <w:trHeight w:val="4177"/>
        </w:trPr>
        <w:tc>
          <w:tcPr>
            <w:tcW w:w="10382" w:type="dxa"/>
          </w:tcPr>
          <w:p w:rsidR="005A3ED1" w:rsidRDefault="005A3ED1" w:rsidP="005A3ED1">
            <w:pPr>
              <w:spacing w:line="360" w:lineRule="auto"/>
              <w:jc w:val="left"/>
            </w:pPr>
          </w:p>
        </w:tc>
      </w:tr>
    </w:tbl>
    <w:p w:rsidR="00AE27C8" w:rsidRDefault="00AE27C8" w:rsidP="005A3ED1">
      <w:pPr>
        <w:spacing w:line="360" w:lineRule="auto"/>
        <w:jc w:val="left"/>
      </w:pPr>
    </w:p>
    <w:tbl>
      <w:tblPr>
        <w:tblStyle w:val="TableGrid"/>
        <w:tblW w:w="0" w:type="auto"/>
        <w:tblLook w:val="04A0" w:firstRow="1" w:lastRow="0" w:firstColumn="1" w:lastColumn="0" w:noHBand="0" w:noVBand="1"/>
      </w:tblPr>
      <w:tblGrid>
        <w:gridCol w:w="10338"/>
      </w:tblGrid>
      <w:tr w:rsidR="0079333E" w:rsidRPr="0079333E" w:rsidTr="00110105">
        <w:tc>
          <w:tcPr>
            <w:tcW w:w="10338" w:type="dxa"/>
          </w:tcPr>
          <w:p w:rsidR="0079333E" w:rsidRPr="0079333E" w:rsidRDefault="0079333E" w:rsidP="00110105">
            <w:pPr>
              <w:spacing w:line="360" w:lineRule="auto"/>
              <w:jc w:val="left"/>
              <w:rPr>
                <w:b/>
              </w:rPr>
            </w:pPr>
            <w:r w:rsidRPr="0079333E">
              <w:rPr>
                <w:rFonts w:hint="eastAsia"/>
                <w:b/>
              </w:rPr>
              <w:t>Purpose and Mission</w:t>
            </w:r>
          </w:p>
        </w:tc>
      </w:tr>
      <w:tr w:rsidR="0079333E" w:rsidTr="0079333E">
        <w:trPr>
          <w:trHeight w:val="4292"/>
        </w:trPr>
        <w:tc>
          <w:tcPr>
            <w:tcW w:w="10338" w:type="dxa"/>
          </w:tcPr>
          <w:p w:rsidR="0079333E" w:rsidRDefault="0079333E" w:rsidP="00110105">
            <w:pPr>
              <w:spacing w:line="360" w:lineRule="auto"/>
              <w:jc w:val="left"/>
            </w:pPr>
          </w:p>
        </w:tc>
      </w:tr>
    </w:tbl>
    <w:p w:rsidR="0079333E" w:rsidRPr="00AE27C8" w:rsidRDefault="0079333E" w:rsidP="0079333E">
      <w:pPr>
        <w:spacing w:line="360" w:lineRule="auto"/>
        <w:jc w:val="left"/>
      </w:pPr>
    </w:p>
    <w:tbl>
      <w:tblPr>
        <w:tblStyle w:val="TableGrid"/>
        <w:tblW w:w="0" w:type="auto"/>
        <w:tblLook w:val="04A0" w:firstRow="1" w:lastRow="0" w:firstColumn="1" w:lastColumn="0" w:noHBand="0" w:noVBand="1"/>
      </w:tblPr>
      <w:tblGrid>
        <w:gridCol w:w="10338"/>
      </w:tblGrid>
      <w:tr w:rsidR="0079333E" w:rsidRPr="0079333E" w:rsidTr="00110105">
        <w:tc>
          <w:tcPr>
            <w:tcW w:w="10338" w:type="dxa"/>
          </w:tcPr>
          <w:p w:rsidR="0079333E" w:rsidRPr="0079333E" w:rsidRDefault="0079333E" w:rsidP="00110105">
            <w:pPr>
              <w:spacing w:line="360" w:lineRule="auto"/>
              <w:jc w:val="left"/>
              <w:rPr>
                <w:b/>
              </w:rPr>
            </w:pPr>
            <w:r>
              <w:rPr>
                <w:b/>
              </w:rPr>
              <w:t xml:space="preserve">Program </w:t>
            </w:r>
            <w:r w:rsidRPr="0079333E">
              <w:rPr>
                <w:b/>
              </w:rPr>
              <w:t>Schedule</w:t>
            </w:r>
          </w:p>
        </w:tc>
      </w:tr>
      <w:tr w:rsidR="0079333E" w:rsidTr="0079333E">
        <w:trPr>
          <w:trHeight w:val="3716"/>
        </w:trPr>
        <w:tc>
          <w:tcPr>
            <w:tcW w:w="10338" w:type="dxa"/>
          </w:tcPr>
          <w:p w:rsidR="0079333E" w:rsidRDefault="0079333E" w:rsidP="00110105">
            <w:pPr>
              <w:spacing w:line="360" w:lineRule="auto"/>
              <w:jc w:val="left"/>
            </w:pPr>
          </w:p>
        </w:tc>
      </w:tr>
    </w:tbl>
    <w:p w:rsidR="0079333E" w:rsidRDefault="0079333E" w:rsidP="005A3ED1">
      <w:pPr>
        <w:spacing w:line="360" w:lineRule="auto"/>
        <w:jc w:val="left"/>
      </w:pPr>
    </w:p>
    <w:tbl>
      <w:tblPr>
        <w:tblStyle w:val="TableGrid"/>
        <w:tblW w:w="0" w:type="auto"/>
        <w:tblLook w:val="04A0" w:firstRow="1" w:lastRow="0" w:firstColumn="1" w:lastColumn="0" w:noHBand="0" w:noVBand="1"/>
      </w:tblPr>
      <w:tblGrid>
        <w:gridCol w:w="10338"/>
      </w:tblGrid>
      <w:tr w:rsidR="0079333E" w:rsidRPr="0079333E" w:rsidTr="00110105">
        <w:tc>
          <w:tcPr>
            <w:tcW w:w="10338" w:type="dxa"/>
          </w:tcPr>
          <w:p w:rsidR="0079333E" w:rsidRPr="0079333E" w:rsidRDefault="001E58E9" w:rsidP="00110105">
            <w:pPr>
              <w:spacing w:line="360" w:lineRule="auto"/>
              <w:jc w:val="left"/>
              <w:rPr>
                <w:b/>
              </w:rPr>
            </w:pPr>
            <w:r>
              <w:rPr>
                <w:b/>
              </w:rPr>
              <w:lastRenderedPageBreak/>
              <w:t>Publicity</w:t>
            </w:r>
            <w:r w:rsidR="007F3F1F">
              <w:rPr>
                <w:b/>
              </w:rPr>
              <w:t xml:space="preserve"> Methods</w:t>
            </w:r>
          </w:p>
        </w:tc>
      </w:tr>
      <w:tr w:rsidR="0079333E" w:rsidTr="001E58E9">
        <w:trPr>
          <w:trHeight w:val="3752"/>
        </w:trPr>
        <w:tc>
          <w:tcPr>
            <w:tcW w:w="10338" w:type="dxa"/>
          </w:tcPr>
          <w:p w:rsidR="0079333E" w:rsidRDefault="007F3F1F" w:rsidP="00110105">
            <w:pPr>
              <w:spacing w:line="360" w:lineRule="auto"/>
              <w:jc w:val="left"/>
            </w:pPr>
            <w:r>
              <w:rPr>
                <w:rFonts w:hint="eastAsia"/>
              </w:rPr>
              <w:t>OEC We</w:t>
            </w:r>
            <w:r>
              <w:t>C</w:t>
            </w:r>
            <w:r>
              <w:rPr>
                <w:rFonts w:hint="eastAsia"/>
              </w:rPr>
              <w:t>hat, Posters, Banners, other methods</w:t>
            </w:r>
            <w:r>
              <w:t>.</w:t>
            </w:r>
          </w:p>
          <w:p w:rsidR="007F3F1F" w:rsidRDefault="007F3F1F" w:rsidP="00110105">
            <w:pPr>
              <w:spacing w:line="360" w:lineRule="auto"/>
              <w:jc w:val="left"/>
            </w:pPr>
          </w:p>
          <w:p w:rsidR="007F3F1F" w:rsidRPr="007F3F1F" w:rsidRDefault="007F3F1F" w:rsidP="00110105">
            <w:pPr>
              <w:spacing w:line="360" w:lineRule="auto"/>
              <w:jc w:val="left"/>
            </w:pPr>
          </w:p>
          <w:p w:rsidR="007F3F1F" w:rsidRDefault="007F3F1F" w:rsidP="00110105">
            <w:pPr>
              <w:spacing w:line="360" w:lineRule="auto"/>
              <w:jc w:val="left"/>
            </w:pPr>
          </w:p>
          <w:p w:rsidR="007F3F1F" w:rsidRDefault="007F3F1F" w:rsidP="00110105">
            <w:pPr>
              <w:spacing w:line="360" w:lineRule="auto"/>
              <w:jc w:val="left"/>
            </w:pPr>
          </w:p>
          <w:p w:rsidR="007F3F1F" w:rsidRDefault="007F3F1F" w:rsidP="00110105">
            <w:pPr>
              <w:spacing w:line="360" w:lineRule="auto"/>
              <w:jc w:val="left"/>
            </w:pPr>
          </w:p>
          <w:p w:rsidR="007F3F1F" w:rsidRPr="007F3F1F" w:rsidRDefault="007F3F1F" w:rsidP="007F3F1F">
            <w:pPr>
              <w:spacing w:line="360" w:lineRule="auto"/>
              <w:jc w:val="left"/>
              <w:rPr>
                <w:i/>
              </w:rPr>
            </w:pPr>
            <w:r w:rsidRPr="007F3F1F">
              <w:rPr>
                <w:i/>
              </w:rPr>
              <w:t xml:space="preserve">Notice </w:t>
            </w:r>
            <w:r>
              <w:rPr>
                <w:i/>
              </w:rPr>
              <w:t>and/</w:t>
            </w:r>
            <w:r w:rsidRPr="007F3F1F">
              <w:rPr>
                <w:i/>
              </w:rPr>
              <w:t>or News should be submitted to Olive Media.</w:t>
            </w:r>
            <w:r>
              <w:rPr>
                <w:i/>
              </w:rPr>
              <w:t xml:space="preserve"> If you wish Olive to cover your event, please inform Olive atleast 3 working days ahead. News should be submitted with-in three working days after the event.</w:t>
            </w:r>
          </w:p>
        </w:tc>
      </w:tr>
    </w:tbl>
    <w:p w:rsidR="0079333E" w:rsidRDefault="0079333E" w:rsidP="005A3ED1">
      <w:pPr>
        <w:spacing w:line="360" w:lineRule="auto"/>
        <w:jc w:val="left"/>
      </w:pPr>
    </w:p>
    <w:tbl>
      <w:tblPr>
        <w:tblStyle w:val="TableGrid"/>
        <w:tblW w:w="0" w:type="auto"/>
        <w:tblLook w:val="04A0" w:firstRow="1" w:lastRow="0" w:firstColumn="1" w:lastColumn="0" w:noHBand="0" w:noVBand="1"/>
      </w:tblPr>
      <w:tblGrid>
        <w:gridCol w:w="10338"/>
      </w:tblGrid>
      <w:tr w:rsidR="0060598E" w:rsidRPr="0079333E" w:rsidTr="00110105">
        <w:tc>
          <w:tcPr>
            <w:tcW w:w="10338" w:type="dxa"/>
          </w:tcPr>
          <w:p w:rsidR="0060598E" w:rsidRPr="0079333E" w:rsidRDefault="0060598E" w:rsidP="00110105">
            <w:pPr>
              <w:spacing w:line="360" w:lineRule="auto"/>
              <w:jc w:val="left"/>
              <w:rPr>
                <w:b/>
              </w:rPr>
            </w:pPr>
            <w:r>
              <w:rPr>
                <w:b/>
              </w:rPr>
              <w:t>Target Participants</w:t>
            </w:r>
          </w:p>
        </w:tc>
      </w:tr>
      <w:tr w:rsidR="0060598E" w:rsidTr="0060598E">
        <w:trPr>
          <w:trHeight w:val="1593"/>
        </w:trPr>
        <w:tc>
          <w:tcPr>
            <w:tcW w:w="10338" w:type="dxa"/>
          </w:tcPr>
          <w:p w:rsidR="0060598E" w:rsidRPr="007F3F1F" w:rsidRDefault="0060598E" w:rsidP="00110105">
            <w:pPr>
              <w:spacing w:line="360" w:lineRule="auto"/>
              <w:jc w:val="left"/>
              <w:rPr>
                <w:i/>
              </w:rPr>
            </w:pPr>
          </w:p>
        </w:tc>
      </w:tr>
    </w:tbl>
    <w:p w:rsidR="0060598E" w:rsidRDefault="0060598E" w:rsidP="005A3ED1">
      <w:pPr>
        <w:spacing w:line="360" w:lineRule="auto"/>
        <w:jc w:val="left"/>
      </w:pPr>
    </w:p>
    <w:tbl>
      <w:tblPr>
        <w:tblStyle w:val="TableGrid"/>
        <w:tblW w:w="0" w:type="auto"/>
        <w:tblLook w:val="04A0" w:firstRow="1" w:lastRow="0" w:firstColumn="1" w:lastColumn="0" w:noHBand="0" w:noVBand="1"/>
      </w:tblPr>
      <w:tblGrid>
        <w:gridCol w:w="10338"/>
      </w:tblGrid>
      <w:tr w:rsidR="007F3F1F" w:rsidRPr="0079333E" w:rsidTr="00110105">
        <w:tc>
          <w:tcPr>
            <w:tcW w:w="10338" w:type="dxa"/>
          </w:tcPr>
          <w:p w:rsidR="007F3F1F" w:rsidRPr="0079333E" w:rsidRDefault="007F3F1F" w:rsidP="00110105">
            <w:pPr>
              <w:spacing w:line="360" w:lineRule="auto"/>
              <w:jc w:val="left"/>
              <w:rPr>
                <w:b/>
              </w:rPr>
            </w:pPr>
            <w:r>
              <w:rPr>
                <w:b/>
              </w:rPr>
              <w:t xml:space="preserve">Budget and required </w:t>
            </w:r>
            <w:r w:rsidR="00FB5373">
              <w:rPr>
                <w:b/>
              </w:rPr>
              <w:t>equipment/material</w:t>
            </w:r>
          </w:p>
        </w:tc>
      </w:tr>
      <w:tr w:rsidR="007F3F1F" w:rsidTr="00110105">
        <w:trPr>
          <w:trHeight w:val="3752"/>
        </w:trPr>
        <w:tc>
          <w:tcPr>
            <w:tcW w:w="10338" w:type="dxa"/>
          </w:tcPr>
          <w:p w:rsidR="007F3F1F" w:rsidRPr="00FB5373" w:rsidRDefault="00FB5373" w:rsidP="00110105">
            <w:pPr>
              <w:spacing w:line="360" w:lineRule="auto"/>
              <w:jc w:val="left"/>
            </w:pPr>
            <w:r>
              <w:t xml:space="preserve">Funds: </w:t>
            </w:r>
            <w:r>
              <w:rPr>
                <w:rFonts w:ascii="宋体" w:eastAsia="宋体" w:hAnsi="宋体" w:hint="eastAsia"/>
              </w:rPr>
              <w:t>□</w:t>
            </w:r>
            <w:r>
              <w:t xml:space="preserve">Through Entry Fees  </w:t>
            </w:r>
            <w:r>
              <w:rPr>
                <w:rFonts w:ascii="宋体" w:eastAsia="宋体" w:hAnsi="宋体" w:hint="eastAsia"/>
              </w:rPr>
              <w:t>□</w:t>
            </w:r>
            <w:r>
              <w:t xml:space="preserve">Association Funds   </w:t>
            </w:r>
            <w:r>
              <w:rPr>
                <w:rFonts w:ascii="宋体" w:eastAsia="宋体" w:hAnsi="宋体" w:hint="eastAsia"/>
              </w:rPr>
              <w:t>□</w:t>
            </w:r>
            <w:r>
              <w:t xml:space="preserve">Requesting from OEC    </w:t>
            </w:r>
          </w:p>
          <w:p w:rsidR="007F3F1F" w:rsidRPr="00FB5373" w:rsidRDefault="00FB5373" w:rsidP="00110105">
            <w:pPr>
              <w:spacing w:line="360" w:lineRule="auto"/>
              <w:jc w:val="left"/>
            </w:pPr>
            <w:r>
              <w:t>List of Equipment</w:t>
            </w:r>
            <w:r w:rsidR="0060598E">
              <w:t xml:space="preserve"> Required</w:t>
            </w:r>
            <w:r>
              <w:t>:</w:t>
            </w:r>
          </w:p>
          <w:p w:rsidR="007F3F1F" w:rsidRDefault="007F3F1F" w:rsidP="00110105">
            <w:pPr>
              <w:spacing w:line="360" w:lineRule="auto"/>
              <w:jc w:val="left"/>
            </w:pPr>
          </w:p>
          <w:p w:rsidR="007F3F1F" w:rsidRDefault="007F3F1F" w:rsidP="00110105">
            <w:pPr>
              <w:spacing w:line="360" w:lineRule="auto"/>
              <w:jc w:val="left"/>
            </w:pPr>
          </w:p>
          <w:p w:rsidR="00FB5373" w:rsidRDefault="00FB5373" w:rsidP="00110105">
            <w:pPr>
              <w:spacing w:line="360" w:lineRule="auto"/>
              <w:jc w:val="left"/>
            </w:pPr>
          </w:p>
          <w:p w:rsidR="00FB5373" w:rsidRDefault="00FB5373" w:rsidP="00110105">
            <w:pPr>
              <w:spacing w:line="360" w:lineRule="auto"/>
              <w:jc w:val="left"/>
            </w:pPr>
          </w:p>
          <w:p w:rsidR="00FB5373" w:rsidRDefault="00FB5373" w:rsidP="00110105">
            <w:pPr>
              <w:spacing w:line="360" w:lineRule="auto"/>
              <w:jc w:val="left"/>
            </w:pPr>
          </w:p>
          <w:p w:rsidR="00FB5373" w:rsidRDefault="00FB5373" w:rsidP="00110105">
            <w:pPr>
              <w:spacing w:line="360" w:lineRule="auto"/>
              <w:jc w:val="left"/>
            </w:pPr>
            <w:r>
              <w:rPr>
                <w:rFonts w:hint="eastAsia"/>
              </w:rPr>
              <w:t>Budget:</w:t>
            </w:r>
          </w:p>
          <w:p w:rsidR="007F3F1F" w:rsidRDefault="007F3F1F" w:rsidP="00110105">
            <w:pPr>
              <w:spacing w:line="360" w:lineRule="auto"/>
              <w:jc w:val="left"/>
            </w:pPr>
            <w:bookmarkStart w:id="0" w:name="_GoBack"/>
            <w:bookmarkEnd w:id="0"/>
          </w:p>
          <w:p w:rsidR="00FB5373" w:rsidRDefault="00FB5373" w:rsidP="00110105">
            <w:pPr>
              <w:spacing w:line="360" w:lineRule="auto"/>
              <w:jc w:val="left"/>
            </w:pPr>
          </w:p>
          <w:p w:rsidR="00FB5373" w:rsidRDefault="00FB5373" w:rsidP="00110105">
            <w:pPr>
              <w:spacing w:line="360" w:lineRule="auto"/>
              <w:jc w:val="left"/>
            </w:pPr>
          </w:p>
          <w:p w:rsidR="00FB5373" w:rsidRDefault="00FB5373" w:rsidP="00110105">
            <w:pPr>
              <w:spacing w:line="360" w:lineRule="auto"/>
              <w:jc w:val="left"/>
            </w:pPr>
          </w:p>
          <w:p w:rsidR="00FB5373" w:rsidRDefault="00FB5373" w:rsidP="00110105">
            <w:pPr>
              <w:spacing w:line="360" w:lineRule="auto"/>
              <w:jc w:val="left"/>
            </w:pPr>
          </w:p>
          <w:p w:rsidR="007F3F1F" w:rsidRPr="007F3F1F" w:rsidRDefault="00FB5373" w:rsidP="00FB5373">
            <w:pPr>
              <w:spacing w:line="360" w:lineRule="auto"/>
              <w:jc w:val="left"/>
              <w:rPr>
                <w:i/>
              </w:rPr>
            </w:pPr>
            <w:r>
              <w:rPr>
                <w:i/>
              </w:rPr>
              <w:t>OEC will evaluate the event requirements and finalize the budget/equipment to be allocated. All re-imbursements and accounts for the events should be cleared with-in three working days after the event.</w:t>
            </w:r>
          </w:p>
        </w:tc>
      </w:tr>
    </w:tbl>
    <w:p w:rsidR="0060598E" w:rsidRDefault="0060598E" w:rsidP="005A3ED1">
      <w:pPr>
        <w:spacing w:line="360" w:lineRule="auto"/>
        <w:jc w:val="left"/>
        <w:rPr>
          <w:i/>
        </w:rPr>
      </w:pPr>
      <w:r w:rsidRPr="0016332D">
        <w:rPr>
          <w:i/>
        </w:rPr>
        <w:lastRenderedPageBreak/>
        <w:t xml:space="preserve">Organizing the events in the benefit of the student body implies to the success of the associations’ mission. All aspects in the managing the event, including the number of events, accuracy and timing of </w:t>
      </w:r>
      <w:r w:rsidR="0016332D" w:rsidRPr="0016332D">
        <w:rPr>
          <w:i/>
        </w:rPr>
        <w:t>publicity will account to the annual “comprehensive evaluation and ratings of the associations”</w:t>
      </w:r>
    </w:p>
    <w:p w:rsidR="003D1454" w:rsidRDefault="003D1454" w:rsidP="005A3ED1">
      <w:pPr>
        <w:spacing w:line="360" w:lineRule="auto"/>
        <w:jc w:val="left"/>
        <w:rPr>
          <w:i/>
        </w:rPr>
      </w:pPr>
      <w:r w:rsidRPr="0016332D">
        <w:rPr>
          <w:rFonts w:hint="eastAsia"/>
          <w:i/>
        </w:rPr>
        <w:t>PS:</w:t>
      </w:r>
    </w:p>
    <w:p w:rsidR="003D1454" w:rsidRPr="003D1454" w:rsidRDefault="003D1454" w:rsidP="003D1454">
      <w:pPr>
        <w:spacing w:line="360" w:lineRule="auto"/>
        <w:jc w:val="left"/>
        <w:rPr>
          <w:i/>
        </w:rPr>
      </w:pPr>
      <w:r w:rsidRPr="003D1454">
        <w:rPr>
          <w:i/>
        </w:rPr>
        <w:t>1.</w:t>
      </w:r>
      <w:r w:rsidRPr="003D1454">
        <w:rPr>
          <w:i/>
        </w:rPr>
        <w:tab/>
        <w:t>Associations may organize own events or may also cooperate with other associations.</w:t>
      </w:r>
    </w:p>
    <w:p w:rsidR="003D1454" w:rsidRPr="003D1454" w:rsidRDefault="003D1454" w:rsidP="003D1454">
      <w:pPr>
        <w:spacing w:line="360" w:lineRule="auto"/>
        <w:jc w:val="left"/>
        <w:rPr>
          <w:i/>
        </w:rPr>
      </w:pPr>
      <w:r w:rsidRPr="003D1454">
        <w:rPr>
          <w:i/>
        </w:rPr>
        <w:t>2.</w:t>
      </w:r>
      <w:r w:rsidRPr="003D1454">
        <w:rPr>
          <w:i/>
        </w:rPr>
        <w:tab/>
        <w:t>Proposals for organizing any events should be submitted at least 10 working days ahead. Proposal shall include details and mission of event and expected participants.</w:t>
      </w:r>
    </w:p>
    <w:p w:rsidR="003D1454" w:rsidRPr="003D1454" w:rsidRDefault="003D1454" w:rsidP="003D1454">
      <w:pPr>
        <w:spacing w:line="360" w:lineRule="auto"/>
        <w:jc w:val="left"/>
        <w:rPr>
          <w:i/>
        </w:rPr>
      </w:pPr>
      <w:r w:rsidRPr="003D1454">
        <w:rPr>
          <w:i/>
        </w:rPr>
        <w:t>3.</w:t>
      </w:r>
      <w:r w:rsidRPr="003D1454">
        <w:rPr>
          <w:i/>
        </w:rPr>
        <w:tab/>
        <w:t>Proposal should be submitted UISA organizing secretary and preparations may start after approval from OEC.</w:t>
      </w:r>
    </w:p>
    <w:p w:rsidR="003D1454" w:rsidRPr="003D1454" w:rsidRDefault="003D1454" w:rsidP="003D1454">
      <w:pPr>
        <w:spacing w:line="360" w:lineRule="auto"/>
        <w:jc w:val="left"/>
        <w:rPr>
          <w:i/>
        </w:rPr>
      </w:pPr>
      <w:r w:rsidRPr="003D1454">
        <w:rPr>
          <w:i/>
        </w:rPr>
        <w:t>4.</w:t>
      </w:r>
      <w:r w:rsidRPr="003D1454">
        <w:rPr>
          <w:i/>
        </w:rPr>
        <w:tab/>
        <w:t xml:space="preserve">It is mandatory </w:t>
      </w:r>
      <w:r w:rsidR="00D918C7">
        <w:rPr>
          <w:rFonts w:hint="eastAsia"/>
          <w:i/>
        </w:rPr>
        <w:t>that</w:t>
      </w:r>
      <w:r w:rsidR="00D918C7">
        <w:rPr>
          <w:i/>
        </w:rPr>
        <w:t xml:space="preserve"> at-least one</w:t>
      </w:r>
      <w:r w:rsidRPr="003D1454">
        <w:rPr>
          <w:i/>
        </w:rPr>
        <w:t xml:space="preserve"> OEC staff or </w:t>
      </w:r>
      <w:r w:rsidR="00D918C7">
        <w:rPr>
          <w:i/>
        </w:rPr>
        <w:t xml:space="preserve">the </w:t>
      </w:r>
      <w:r w:rsidRPr="003D1454">
        <w:rPr>
          <w:i/>
        </w:rPr>
        <w:t>association patron to be present during the event.</w:t>
      </w:r>
    </w:p>
    <w:p w:rsidR="0060598E" w:rsidRDefault="0060598E" w:rsidP="005A3ED1">
      <w:pPr>
        <w:spacing w:line="360" w:lineRule="auto"/>
        <w:jc w:val="left"/>
        <w:rPr>
          <w:i/>
        </w:rPr>
      </w:pPr>
    </w:p>
    <w:p w:rsidR="0016332D" w:rsidRDefault="0016332D" w:rsidP="005A3ED1">
      <w:pPr>
        <w:spacing w:line="360" w:lineRule="auto"/>
        <w:jc w:val="left"/>
        <w:rPr>
          <w:i/>
        </w:rPr>
      </w:pPr>
    </w:p>
    <w:p w:rsidR="0016332D" w:rsidRDefault="0016332D" w:rsidP="005A3ED1">
      <w:pPr>
        <w:spacing w:line="360" w:lineRule="auto"/>
        <w:jc w:val="left"/>
        <w:rPr>
          <w:i/>
        </w:rPr>
      </w:pPr>
    </w:p>
    <w:p w:rsidR="0016332D" w:rsidRPr="0016332D" w:rsidRDefault="0016332D" w:rsidP="005A3ED1">
      <w:pPr>
        <w:spacing w:line="360" w:lineRule="auto"/>
        <w:jc w:val="left"/>
        <w:rPr>
          <w:i/>
        </w:rPr>
        <w:sectPr w:rsidR="0016332D" w:rsidRPr="0016332D" w:rsidSect="005A3ED1">
          <w:type w:val="continuous"/>
          <w:pgSz w:w="11906" w:h="16838"/>
          <w:pgMar w:top="1134" w:right="707" w:bottom="709" w:left="851" w:header="851" w:footer="992" w:gutter="0"/>
          <w:cols w:space="425"/>
          <w:docGrid w:type="lines" w:linePitch="312"/>
        </w:sectPr>
      </w:pPr>
    </w:p>
    <w:p w:rsidR="0060598E" w:rsidRDefault="0060598E" w:rsidP="0060598E"/>
    <w:p w:rsidR="0060598E" w:rsidRDefault="0060598E" w:rsidP="0060598E">
      <w:pPr>
        <w:spacing w:line="360" w:lineRule="auto"/>
        <w:jc w:val="center"/>
      </w:pPr>
      <w:r>
        <w:rPr>
          <w:rFonts w:hint="eastAsia"/>
        </w:rPr>
        <w:t>Signature:</w:t>
      </w:r>
      <w:r w:rsidRPr="005A3ED1">
        <w:rPr>
          <w:rFonts w:hint="eastAsia"/>
        </w:rPr>
        <w:t xml:space="preserve"> </w:t>
      </w:r>
      <w:r>
        <w:rPr>
          <w:rFonts w:hint="eastAsia"/>
        </w:rPr>
        <w:t>___________________</w:t>
      </w:r>
    </w:p>
    <w:p w:rsidR="0060598E" w:rsidRDefault="0060598E" w:rsidP="0060598E">
      <w:pPr>
        <w:spacing w:line="360" w:lineRule="auto"/>
        <w:jc w:val="center"/>
      </w:pPr>
      <w:r>
        <w:t>(Organizer/President of Association)</w:t>
      </w:r>
    </w:p>
    <w:p w:rsidR="0060598E" w:rsidRDefault="0060598E" w:rsidP="0060598E">
      <w:pPr>
        <w:spacing w:line="360" w:lineRule="auto"/>
        <w:jc w:val="center"/>
      </w:pPr>
      <w:r>
        <w:rPr>
          <w:rFonts w:hint="eastAsia"/>
        </w:rPr>
        <w:t>Date: ___________________</w:t>
      </w:r>
    </w:p>
    <w:p w:rsidR="0060598E" w:rsidRDefault="0060598E" w:rsidP="0060598E"/>
    <w:p w:rsidR="0060598E" w:rsidRDefault="0060598E" w:rsidP="0060598E">
      <w:pPr>
        <w:spacing w:line="360" w:lineRule="auto"/>
        <w:jc w:val="center"/>
      </w:pPr>
      <w:r>
        <w:rPr>
          <w:rFonts w:hint="eastAsia"/>
        </w:rPr>
        <w:t>Signature:</w:t>
      </w:r>
      <w:r w:rsidRPr="005A3ED1">
        <w:rPr>
          <w:rFonts w:hint="eastAsia"/>
        </w:rPr>
        <w:t xml:space="preserve"> </w:t>
      </w:r>
      <w:r>
        <w:rPr>
          <w:rFonts w:hint="eastAsia"/>
        </w:rPr>
        <w:t>___________________</w:t>
      </w:r>
    </w:p>
    <w:p w:rsidR="0060598E" w:rsidRDefault="0060598E" w:rsidP="0060598E">
      <w:pPr>
        <w:spacing w:line="360" w:lineRule="auto"/>
        <w:jc w:val="center"/>
      </w:pPr>
      <w:r>
        <w:t xml:space="preserve"> (Advisor/Patron)</w:t>
      </w:r>
    </w:p>
    <w:p w:rsidR="0060598E" w:rsidRDefault="0060598E" w:rsidP="0060598E">
      <w:pPr>
        <w:spacing w:line="360" w:lineRule="auto"/>
        <w:jc w:val="center"/>
      </w:pPr>
      <w:r>
        <w:rPr>
          <w:rFonts w:hint="eastAsia"/>
        </w:rPr>
        <w:t>Date: ___________________</w:t>
      </w:r>
    </w:p>
    <w:p w:rsidR="0060598E" w:rsidRDefault="0060598E" w:rsidP="0060598E">
      <w:pPr>
        <w:spacing w:line="360" w:lineRule="auto"/>
        <w:jc w:val="center"/>
        <w:sectPr w:rsidR="0060598E" w:rsidSect="005A3ED1">
          <w:type w:val="continuous"/>
          <w:pgSz w:w="11906" w:h="16838"/>
          <w:pgMar w:top="1440" w:right="707" w:bottom="709" w:left="851" w:header="851" w:footer="992" w:gutter="0"/>
          <w:cols w:num="2" w:space="425"/>
          <w:docGrid w:type="lines" w:linePitch="312"/>
        </w:sectPr>
      </w:pPr>
    </w:p>
    <w:p w:rsidR="007F3F1F" w:rsidRDefault="007F3F1F" w:rsidP="0060598E">
      <w:pPr>
        <w:spacing w:line="360" w:lineRule="auto"/>
        <w:jc w:val="left"/>
      </w:pPr>
    </w:p>
    <w:p w:rsidR="00E13159" w:rsidRDefault="00E13159" w:rsidP="0060598E">
      <w:pPr>
        <w:spacing w:line="360" w:lineRule="auto"/>
        <w:jc w:val="left"/>
      </w:pPr>
    </w:p>
    <w:p w:rsidR="00E13159" w:rsidRDefault="00E13159" w:rsidP="0060598E">
      <w:pPr>
        <w:spacing w:line="360" w:lineRule="auto"/>
        <w:jc w:val="left"/>
      </w:pPr>
    </w:p>
    <w:p w:rsidR="00E15CD1" w:rsidRDefault="00E15CD1" w:rsidP="0060598E">
      <w:pPr>
        <w:spacing w:line="360" w:lineRule="auto"/>
        <w:jc w:val="left"/>
        <w:sectPr w:rsidR="00E15CD1" w:rsidSect="0060598E">
          <w:type w:val="continuous"/>
          <w:pgSz w:w="11906" w:h="16838"/>
          <w:pgMar w:top="1134" w:right="707" w:bottom="709" w:left="851" w:header="851" w:footer="992" w:gutter="0"/>
          <w:cols w:num="2" w:space="425"/>
          <w:docGrid w:type="lines" w:linePitch="312"/>
        </w:sectPr>
      </w:pPr>
    </w:p>
    <w:p w:rsidR="00E13159" w:rsidRDefault="00E13159" w:rsidP="0060598E">
      <w:pPr>
        <w:spacing w:line="360" w:lineRule="auto"/>
        <w:jc w:val="left"/>
      </w:pPr>
    </w:p>
    <w:p w:rsidR="00E15CD1" w:rsidRDefault="00E15CD1" w:rsidP="0060598E">
      <w:pPr>
        <w:spacing w:line="360" w:lineRule="auto"/>
        <w:jc w:val="left"/>
        <w:sectPr w:rsidR="00E15CD1" w:rsidSect="00E15CD1">
          <w:type w:val="continuous"/>
          <w:pgSz w:w="11906" w:h="16838"/>
          <w:pgMar w:top="1134" w:right="707" w:bottom="709" w:left="851" w:header="851" w:footer="992" w:gutter="0"/>
          <w:cols w:space="425"/>
          <w:docGrid w:type="lines" w:linePitch="312"/>
        </w:sectPr>
      </w:pPr>
    </w:p>
    <w:p w:rsidR="00E15CD1" w:rsidRDefault="00E15CD1" w:rsidP="0060598E">
      <w:pPr>
        <w:spacing w:line="360" w:lineRule="auto"/>
        <w:jc w:val="left"/>
      </w:pPr>
    </w:p>
    <w:p w:rsidR="00E15CD1" w:rsidRDefault="00E15CD1" w:rsidP="0060598E">
      <w:pPr>
        <w:spacing w:line="360" w:lineRule="auto"/>
        <w:jc w:val="left"/>
        <w:sectPr w:rsidR="00E15CD1" w:rsidSect="00E15CD1">
          <w:type w:val="continuous"/>
          <w:pgSz w:w="11906" w:h="16838"/>
          <w:pgMar w:top="1134" w:right="707" w:bottom="709" w:left="851" w:header="851" w:footer="992" w:gutter="0"/>
          <w:cols w:space="425"/>
          <w:docGrid w:type="lines" w:linePitch="312"/>
        </w:sectPr>
      </w:pPr>
    </w:p>
    <w:p w:rsidR="00E15CD1" w:rsidRPr="00E15CD1" w:rsidRDefault="00E15CD1" w:rsidP="0060598E">
      <w:pPr>
        <w:spacing w:line="360" w:lineRule="auto"/>
        <w:jc w:val="left"/>
        <w:rPr>
          <w:i/>
        </w:rPr>
        <w:sectPr w:rsidR="00E15CD1" w:rsidRPr="00E15CD1" w:rsidSect="0060598E">
          <w:type w:val="continuous"/>
          <w:pgSz w:w="11906" w:h="16838"/>
          <w:pgMar w:top="1134" w:right="707" w:bottom="709" w:left="851" w:header="851" w:footer="992" w:gutter="0"/>
          <w:cols w:num="2" w:space="425"/>
          <w:docGrid w:type="lines" w:linePitch="312"/>
        </w:sectPr>
      </w:pPr>
      <w:r w:rsidRPr="00E15CD1">
        <w:rPr>
          <w:rFonts w:hint="eastAsia"/>
          <w:i/>
        </w:rPr>
        <w:t>Pleas</w:t>
      </w:r>
      <w:r w:rsidRPr="00E15CD1">
        <w:rPr>
          <w:i/>
        </w:rPr>
        <w:t xml:space="preserve">e </w:t>
      </w:r>
      <w:r>
        <w:rPr>
          <w:i/>
        </w:rPr>
        <w:t>print</w:t>
      </w:r>
      <w:r w:rsidRPr="00E15CD1">
        <w:rPr>
          <w:i/>
        </w:rPr>
        <w:t xml:space="preserve"> two copies of this application. </w:t>
      </w:r>
    </w:p>
    <w:p w:rsidR="00E15CD1" w:rsidRDefault="00E15CD1" w:rsidP="003D1454">
      <w:pPr>
        <w:jc w:val="center"/>
        <w:sectPr w:rsidR="00E15CD1" w:rsidSect="00E15CD1">
          <w:type w:val="continuous"/>
          <w:pgSz w:w="11906" w:h="16838"/>
          <w:pgMar w:top="1134" w:right="707" w:bottom="709" w:left="851" w:header="851" w:footer="992" w:gutter="0"/>
          <w:cols w:space="425"/>
          <w:docGrid w:type="lines" w:linePitch="312"/>
        </w:sectPr>
      </w:pPr>
      <w:r>
        <w:rPr>
          <w:rFonts w:hint="eastAsia"/>
        </w:rPr>
        <w:t>-----------------------------------------------------------------------------</w:t>
      </w:r>
      <w:r>
        <w:t>-----------------------------------------</w:t>
      </w:r>
      <w:r w:rsidR="003D1454">
        <w:t>-------------------------------</w:t>
      </w:r>
    </w:p>
    <w:p w:rsidR="003D1454" w:rsidRDefault="003D1454" w:rsidP="003D1454">
      <w:pPr>
        <w:spacing w:line="360" w:lineRule="auto"/>
        <w:jc w:val="left"/>
        <w:rPr>
          <w:b/>
          <w:i/>
        </w:rPr>
        <w:sectPr w:rsidR="003D1454" w:rsidSect="0060598E">
          <w:type w:val="continuous"/>
          <w:pgSz w:w="11906" w:h="16838"/>
          <w:pgMar w:top="1134" w:right="707" w:bottom="709" w:left="851" w:header="851" w:footer="992" w:gutter="0"/>
          <w:cols w:num="2" w:space="425"/>
          <w:docGrid w:type="lines" w:linePitch="312"/>
        </w:sectPr>
      </w:pPr>
    </w:p>
    <w:p w:rsidR="003D1454" w:rsidRPr="00E15CD1" w:rsidRDefault="003D1454" w:rsidP="003D1454">
      <w:pPr>
        <w:jc w:val="center"/>
        <w:rPr>
          <w:b/>
          <w:i/>
        </w:rPr>
      </w:pPr>
      <w:r w:rsidRPr="00E15CD1">
        <w:rPr>
          <w:rFonts w:hint="eastAsia"/>
          <w:b/>
          <w:i/>
        </w:rPr>
        <w:t>F</w:t>
      </w:r>
      <w:r w:rsidRPr="00E15CD1">
        <w:rPr>
          <w:b/>
          <w:i/>
        </w:rPr>
        <w:t>o</w:t>
      </w:r>
      <w:r w:rsidRPr="00E15CD1">
        <w:rPr>
          <w:rFonts w:hint="eastAsia"/>
          <w:b/>
          <w:i/>
        </w:rPr>
        <w:t xml:space="preserve">r </w:t>
      </w:r>
      <w:r w:rsidRPr="00E15CD1">
        <w:rPr>
          <w:b/>
          <w:i/>
        </w:rPr>
        <w:t>office use only:</w:t>
      </w:r>
    </w:p>
    <w:p w:rsidR="00E15CD1" w:rsidRDefault="00E15CD1" w:rsidP="003D1454">
      <w:pPr>
        <w:jc w:val="center"/>
        <w:sectPr w:rsidR="00E15CD1" w:rsidSect="003D1454">
          <w:type w:val="continuous"/>
          <w:pgSz w:w="11906" w:h="16838"/>
          <w:pgMar w:top="1134" w:right="707" w:bottom="709" w:left="851" w:header="851" w:footer="992" w:gutter="0"/>
          <w:cols w:space="425"/>
          <w:docGrid w:type="lines" w:linePitch="312"/>
        </w:sectPr>
      </w:pPr>
    </w:p>
    <w:p w:rsidR="003D1454" w:rsidRDefault="003D1454" w:rsidP="0060598E">
      <w:pPr>
        <w:spacing w:line="360" w:lineRule="auto"/>
        <w:jc w:val="left"/>
        <w:rPr>
          <w:b/>
          <w:i/>
        </w:rPr>
        <w:sectPr w:rsidR="003D1454" w:rsidSect="00E15CD1">
          <w:type w:val="continuous"/>
          <w:pgSz w:w="11906" w:h="16838"/>
          <w:pgMar w:top="1134" w:right="707" w:bottom="709" w:left="851" w:header="851" w:footer="992" w:gutter="0"/>
          <w:cols w:space="425"/>
          <w:docGrid w:type="lines" w:linePitch="312"/>
        </w:sectPr>
      </w:pPr>
    </w:p>
    <w:tbl>
      <w:tblPr>
        <w:tblStyle w:val="TableGrid"/>
        <w:tblW w:w="10051" w:type="dxa"/>
        <w:tblLook w:val="04A0" w:firstRow="1" w:lastRow="0" w:firstColumn="1" w:lastColumn="0" w:noHBand="0" w:noVBand="1"/>
      </w:tblPr>
      <w:tblGrid>
        <w:gridCol w:w="10051"/>
      </w:tblGrid>
      <w:tr w:rsidR="00E13159" w:rsidRPr="00E15CD1" w:rsidTr="00E15CD1">
        <w:trPr>
          <w:trHeight w:val="2830"/>
        </w:trPr>
        <w:tc>
          <w:tcPr>
            <w:tcW w:w="10051" w:type="dxa"/>
          </w:tcPr>
          <w:p w:rsidR="00E15CD1" w:rsidRDefault="00E15CD1" w:rsidP="0060598E">
            <w:pPr>
              <w:spacing w:line="360" w:lineRule="auto"/>
              <w:jc w:val="left"/>
              <w:rPr>
                <w:b/>
                <w:i/>
              </w:rPr>
            </w:pPr>
            <w:r w:rsidRPr="00E15CD1">
              <w:rPr>
                <w:b/>
                <w:i/>
              </w:rPr>
              <w:t>Final Statements:</w:t>
            </w:r>
          </w:p>
          <w:p w:rsidR="00E15CD1" w:rsidRPr="00E15CD1" w:rsidRDefault="00E15CD1" w:rsidP="0060598E">
            <w:pPr>
              <w:spacing w:line="360" w:lineRule="auto"/>
              <w:jc w:val="left"/>
              <w:rPr>
                <w:b/>
                <w:i/>
              </w:rPr>
            </w:pPr>
          </w:p>
          <w:p w:rsidR="00E15CD1" w:rsidRPr="00E15CD1" w:rsidRDefault="00E15CD1" w:rsidP="0060598E">
            <w:pPr>
              <w:spacing w:line="360" w:lineRule="auto"/>
              <w:jc w:val="left"/>
              <w:rPr>
                <w:b/>
                <w:i/>
              </w:rPr>
            </w:pPr>
            <w:r w:rsidRPr="00E15CD1">
              <w:rPr>
                <w:b/>
                <w:i/>
              </w:rPr>
              <w:t>Confirmation on date and venue:</w:t>
            </w:r>
          </w:p>
          <w:p w:rsidR="00E15CD1" w:rsidRPr="00E15CD1" w:rsidRDefault="00E15CD1" w:rsidP="0060598E">
            <w:pPr>
              <w:spacing w:line="360" w:lineRule="auto"/>
              <w:jc w:val="left"/>
              <w:rPr>
                <w:b/>
                <w:i/>
              </w:rPr>
            </w:pPr>
            <w:r w:rsidRPr="00E15CD1">
              <w:rPr>
                <w:b/>
                <w:i/>
              </w:rPr>
              <w:t>Signature:</w:t>
            </w:r>
          </w:p>
          <w:p w:rsidR="00E15CD1" w:rsidRPr="00E15CD1" w:rsidRDefault="00E15CD1" w:rsidP="0060598E">
            <w:pPr>
              <w:spacing w:line="360" w:lineRule="auto"/>
              <w:jc w:val="left"/>
              <w:rPr>
                <w:b/>
                <w:i/>
              </w:rPr>
            </w:pPr>
            <w:r w:rsidRPr="00E15CD1">
              <w:rPr>
                <w:b/>
                <w:i/>
              </w:rPr>
              <w:t>Date:</w:t>
            </w:r>
          </w:p>
          <w:p w:rsidR="00E15CD1" w:rsidRPr="00E15CD1" w:rsidRDefault="00E15CD1" w:rsidP="0060598E">
            <w:pPr>
              <w:spacing w:line="360" w:lineRule="auto"/>
              <w:jc w:val="left"/>
              <w:rPr>
                <w:i/>
              </w:rPr>
            </w:pPr>
            <w:r w:rsidRPr="00E15CD1">
              <w:rPr>
                <w:b/>
                <w:i/>
              </w:rPr>
              <w:t>Stamp of Student Affairs:</w:t>
            </w:r>
          </w:p>
        </w:tc>
      </w:tr>
    </w:tbl>
    <w:p w:rsidR="00E15CD1" w:rsidRDefault="00E15CD1" w:rsidP="0060598E">
      <w:pPr>
        <w:spacing w:line="360" w:lineRule="auto"/>
        <w:jc w:val="left"/>
        <w:sectPr w:rsidR="00E15CD1" w:rsidSect="00E15CD1">
          <w:type w:val="continuous"/>
          <w:pgSz w:w="11906" w:h="16838"/>
          <w:pgMar w:top="1134" w:right="707" w:bottom="709" w:left="851" w:header="851" w:footer="992" w:gutter="0"/>
          <w:cols w:space="425"/>
          <w:docGrid w:type="lines" w:linePitch="312"/>
        </w:sectPr>
      </w:pPr>
    </w:p>
    <w:p w:rsidR="00E13159" w:rsidRPr="0060598E" w:rsidRDefault="00E13159" w:rsidP="0060598E">
      <w:pPr>
        <w:spacing w:line="360" w:lineRule="auto"/>
        <w:jc w:val="left"/>
      </w:pPr>
    </w:p>
    <w:sectPr w:rsidR="00E13159" w:rsidRPr="0060598E" w:rsidSect="0060598E">
      <w:type w:val="continuous"/>
      <w:pgSz w:w="11906" w:h="16838"/>
      <w:pgMar w:top="1134" w:right="707" w:bottom="709" w:left="851" w:header="851" w:footer="992"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69E" w:rsidRDefault="009A169E" w:rsidP="005A3ED1">
      <w:r>
        <w:separator/>
      </w:r>
    </w:p>
  </w:endnote>
  <w:endnote w:type="continuationSeparator" w:id="0">
    <w:p w:rsidR="009A169E" w:rsidRDefault="009A169E" w:rsidP="005A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69E" w:rsidRDefault="009A169E" w:rsidP="005A3ED1">
      <w:r>
        <w:separator/>
      </w:r>
    </w:p>
  </w:footnote>
  <w:footnote w:type="continuationSeparator" w:id="0">
    <w:p w:rsidR="009A169E" w:rsidRDefault="009A169E" w:rsidP="005A3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171"/>
    <w:rsid w:val="00021956"/>
    <w:rsid w:val="0016332D"/>
    <w:rsid w:val="001A7FBB"/>
    <w:rsid w:val="001E58E9"/>
    <w:rsid w:val="003D1454"/>
    <w:rsid w:val="0045605E"/>
    <w:rsid w:val="005A3ED1"/>
    <w:rsid w:val="005C5103"/>
    <w:rsid w:val="0060598E"/>
    <w:rsid w:val="0079333E"/>
    <w:rsid w:val="007F3F1F"/>
    <w:rsid w:val="007F643B"/>
    <w:rsid w:val="008F6624"/>
    <w:rsid w:val="00951832"/>
    <w:rsid w:val="00965171"/>
    <w:rsid w:val="009A169E"/>
    <w:rsid w:val="00AE27C8"/>
    <w:rsid w:val="00B50C69"/>
    <w:rsid w:val="00C235B7"/>
    <w:rsid w:val="00C65ECB"/>
    <w:rsid w:val="00D918C7"/>
    <w:rsid w:val="00E13159"/>
    <w:rsid w:val="00E15CD1"/>
    <w:rsid w:val="00F23468"/>
    <w:rsid w:val="00FA4798"/>
    <w:rsid w:val="00FB5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E8B82-829C-4EF3-870C-BB62DF21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7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E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A3ED1"/>
    <w:rPr>
      <w:sz w:val="18"/>
      <w:szCs w:val="18"/>
    </w:rPr>
  </w:style>
  <w:style w:type="paragraph" w:styleId="Footer">
    <w:name w:val="footer"/>
    <w:basedOn w:val="Normal"/>
    <w:link w:val="FooterChar"/>
    <w:uiPriority w:val="99"/>
    <w:unhideWhenUsed/>
    <w:rsid w:val="005A3ED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A3ED1"/>
    <w:rPr>
      <w:sz w:val="18"/>
      <w:szCs w:val="18"/>
    </w:rPr>
  </w:style>
  <w:style w:type="paragraph" w:styleId="BalloonText">
    <w:name w:val="Balloon Text"/>
    <w:basedOn w:val="Normal"/>
    <w:link w:val="BalloonTextChar"/>
    <w:uiPriority w:val="99"/>
    <w:semiHidden/>
    <w:unhideWhenUsed/>
    <w:rsid w:val="00FA4798"/>
    <w:rPr>
      <w:sz w:val="18"/>
      <w:szCs w:val="18"/>
    </w:rPr>
  </w:style>
  <w:style w:type="character" w:customStyle="1" w:styleId="BalloonTextChar">
    <w:name w:val="Balloon Text Char"/>
    <w:basedOn w:val="DefaultParagraphFont"/>
    <w:link w:val="BalloonText"/>
    <w:uiPriority w:val="99"/>
    <w:semiHidden/>
    <w:rsid w:val="00FA4798"/>
    <w:rPr>
      <w:sz w:val="18"/>
      <w:szCs w:val="18"/>
    </w:rPr>
  </w:style>
  <w:style w:type="paragraph" w:styleId="ListParagraph">
    <w:name w:val="List Paragraph"/>
    <w:basedOn w:val="Normal"/>
    <w:uiPriority w:val="34"/>
    <w:qFormat/>
    <w:rsid w:val="00E15CD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Incubus ......</dc:creator>
  <cp:keywords/>
  <dc:description/>
  <cp:lastModifiedBy>Incubus ......</cp:lastModifiedBy>
  <cp:revision>7</cp:revision>
  <cp:lastPrinted>2017-03-07T07:28:00Z</cp:lastPrinted>
  <dcterms:created xsi:type="dcterms:W3CDTF">2017-03-07T06:06:00Z</dcterms:created>
  <dcterms:modified xsi:type="dcterms:W3CDTF">2017-03-07T08:29:00Z</dcterms:modified>
</cp:coreProperties>
</file>